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84" w:rsidRDefault="009C5984" w:rsidP="009C598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AP Government and Politics Exam</w:t>
      </w:r>
    </w:p>
    <w:p w:rsidR="009C5984" w:rsidRDefault="009C5984" w:rsidP="009C5984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Multiple Choices Answers</w:t>
      </w:r>
    </w:p>
    <w:p w:rsidR="00342B02" w:rsidRDefault="00342B02" w:rsidP="009C5984">
      <w:pPr>
        <w:rPr>
          <w:sz w:val="20"/>
          <w:szCs w:val="16"/>
        </w:rPr>
        <w:sectPr w:rsidR="00342B02">
          <w:pgSz w:w="12240" w:h="15840"/>
          <w:pgMar w:top="1440" w:right="1440" w:bottom="1440" w:left="1440" w:gutter="0"/>
          <w:docGrid w:linePitch="360"/>
        </w:sectPr>
      </w:pPr>
    </w:p>
    <w:p w:rsidR="001719E2" w:rsidRPr="00342B02" w:rsidRDefault="001719E2" w:rsidP="009C5984">
      <w:pPr>
        <w:rPr>
          <w:sz w:val="20"/>
          <w:szCs w:val="16"/>
        </w:rPr>
      </w:pP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3.B</w:t>
      </w:r>
    </w:p>
    <w:p w:rsidR="009C5984" w:rsidRPr="00342B02" w:rsidRDefault="009377A1" w:rsidP="009C5984">
      <w:pPr>
        <w:rPr>
          <w:sz w:val="20"/>
          <w:szCs w:val="16"/>
        </w:rPr>
      </w:pPr>
      <w:r>
        <w:rPr>
          <w:sz w:val="20"/>
          <w:szCs w:val="16"/>
        </w:rPr>
        <w:t>4.b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6.E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7.B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8.C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9.D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10.D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11.B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12.A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13.D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14.D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15.B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16.E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17.B*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18.A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19.B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20.D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21.C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22.D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23.C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24.A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25.E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26.B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27.A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28.B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29.D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30.D*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31.E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32.D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33.B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34.B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35.E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36.E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37.D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38.B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39.B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40.C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41.A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42.C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43.D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44.A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45.E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46.B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47.B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48.B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49.E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50.E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51.A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52.E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53.B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54.C</w:t>
      </w:r>
    </w:p>
    <w:p w:rsidR="009C5984" w:rsidRPr="00342B02" w:rsidRDefault="009377A1" w:rsidP="009C5984">
      <w:pPr>
        <w:rPr>
          <w:sz w:val="20"/>
          <w:szCs w:val="16"/>
        </w:rPr>
      </w:pPr>
      <w:r>
        <w:rPr>
          <w:sz w:val="20"/>
          <w:szCs w:val="16"/>
        </w:rPr>
        <w:t>55. 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56. B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57. A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58. E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59. D</w:t>
      </w:r>
    </w:p>
    <w:p w:rsidR="009C5984" w:rsidRPr="00342B02" w:rsidRDefault="009C5984" w:rsidP="009C5984">
      <w:pPr>
        <w:rPr>
          <w:sz w:val="20"/>
          <w:szCs w:val="16"/>
        </w:rPr>
      </w:pPr>
      <w:r w:rsidRPr="00342B02">
        <w:rPr>
          <w:sz w:val="20"/>
          <w:szCs w:val="16"/>
        </w:rPr>
        <w:t>60. B</w:t>
      </w:r>
    </w:p>
    <w:p w:rsidR="00342B02" w:rsidRDefault="00342B02" w:rsidP="009C5984">
      <w:pPr>
        <w:rPr>
          <w:sz w:val="16"/>
          <w:szCs w:val="16"/>
        </w:rPr>
        <w:sectPr w:rsidR="00342B02">
          <w:type w:val="continuous"/>
          <w:pgSz w:w="12240" w:h="15840"/>
          <w:pgMar w:top="1440" w:right="1440" w:bottom="1440" w:left="1440" w:gutter="0"/>
          <w:cols w:num="3"/>
          <w:docGrid w:linePitch="360"/>
        </w:sectPr>
      </w:pPr>
    </w:p>
    <w:p w:rsidR="00342B02" w:rsidRDefault="00342B02" w:rsidP="009C5984">
      <w:pPr>
        <w:rPr>
          <w:sz w:val="16"/>
          <w:szCs w:val="16"/>
        </w:rPr>
      </w:pPr>
    </w:p>
    <w:p w:rsidR="00342B02" w:rsidRDefault="00342B02" w:rsidP="009C5984">
      <w:pPr>
        <w:rPr>
          <w:sz w:val="16"/>
          <w:szCs w:val="16"/>
        </w:rPr>
      </w:pPr>
    </w:p>
    <w:p w:rsidR="00342B02" w:rsidRDefault="00342B02" w:rsidP="009C5984">
      <w:pPr>
        <w:rPr>
          <w:sz w:val="16"/>
          <w:szCs w:val="16"/>
        </w:rPr>
      </w:pPr>
    </w:p>
    <w:p w:rsidR="009C5984" w:rsidRDefault="009C5984" w:rsidP="009C5984">
      <w:pPr>
        <w:rPr>
          <w:sz w:val="16"/>
          <w:szCs w:val="16"/>
        </w:rPr>
      </w:pPr>
    </w:p>
    <w:p w:rsidR="009C5984" w:rsidRDefault="009C5984" w:rsidP="009C598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Short Answers</w:t>
      </w:r>
    </w:p>
    <w:p w:rsidR="009C5984" w:rsidRDefault="009C5984" w:rsidP="009C5984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Drawling political </w:t>
      </w:r>
      <w:r w:rsidR="00663940">
        <w:rPr>
          <w:rFonts w:ascii="Times New Roman" w:hAnsi="Times New Roman"/>
          <w:sz w:val="28"/>
          <w:szCs w:val="28"/>
        </w:rPr>
        <w:t>boundaries</w:t>
      </w:r>
      <w:r>
        <w:rPr>
          <w:rFonts w:ascii="Times New Roman" w:hAnsi="Times New Roman"/>
          <w:sz w:val="28"/>
          <w:szCs w:val="28"/>
        </w:rPr>
        <w:t xml:space="preserve"> in odd shapes to make it easy for candidates in that party to win that district.</w:t>
      </w:r>
    </w:p>
    <w:p w:rsidR="009C5984" w:rsidRDefault="009C5984" w:rsidP="009C5984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The differences between the four </w:t>
      </w:r>
      <w:r w:rsidR="00663940">
        <w:rPr>
          <w:rFonts w:ascii="Times New Roman" w:hAnsi="Times New Roman"/>
          <w:sz w:val="28"/>
          <w:szCs w:val="28"/>
        </w:rPr>
        <w:t>committees</w:t>
      </w:r>
      <w:r>
        <w:rPr>
          <w:rFonts w:ascii="Times New Roman" w:hAnsi="Times New Roman"/>
          <w:sz w:val="28"/>
          <w:szCs w:val="28"/>
        </w:rPr>
        <w:t xml:space="preserve"> is Joint Committee is where both representatives and senators serve. Select Committee </w:t>
      </w:r>
      <w:r w:rsidR="00663940">
        <w:rPr>
          <w:rFonts w:ascii="Times New Roman" w:hAnsi="Times New Roman"/>
          <w:sz w:val="28"/>
          <w:szCs w:val="28"/>
        </w:rPr>
        <w:t>is</w:t>
      </w:r>
      <w:r>
        <w:rPr>
          <w:rFonts w:ascii="Times New Roman" w:hAnsi="Times New Roman"/>
          <w:sz w:val="28"/>
          <w:szCs w:val="28"/>
        </w:rPr>
        <w:t xml:space="preserve"> </w:t>
      </w:r>
      <w:r w:rsidR="00663940">
        <w:rPr>
          <w:rFonts w:ascii="Times New Roman" w:hAnsi="Times New Roman"/>
          <w:sz w:val="28"/>
          <w:szCs w:val="28"/>
        </w:rPr>
        <w:t>committees appointed for a limited time and purpose. Standing committee permantly establish committees that are responsible for legislation within a certain area. Conference committee, same as Joint committee.</w:t>
      </w:r>
    </w:p>
    <w:p w:rsidR="00663940" w:rsidRDefault="00663940" w:rsidP="009C5984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 presidents use advisors to make decisions and run the country because if he makes a wrong decision he will be able to blame it on them.</w:t>
      </w:r>
    </w:p>
    <w:p w:rsidR="00663940" w:rsidRPr="009C5984" w:rsidRDefault="00663940" w:rsidP="009C5984">
      <w:pPr>
        <w:pStyle w:val="ListParagraph"/>
        <w:numPr>
          <w:ilvl w:val="3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663940">
        <w:rPr>
          <w:rFonts w:ascii="Times New Roman" w:hAnsi="Times New Roman"/>
          <w:sz w:val="28"/>
          <w:szCs w:val="28"/>
          <w:vertAlign w:val="superscript"/>
        </w:rPr>
        <w:t>nd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Amendment</w:t>
      </w:r>
    </w:p>
    <w:sectPr w:rsidR="00663940" w:rsidRPr="009C5984" w:rsidSect="00342B02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62262"/>
    <w:multiLevelType w:val="hybridMultilevel"/>
    <w:tmpl w:val="B92A3214"/>
    <w:lvl w:ilvl="0" w:tplc="BCDE3A32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32059C9"/>
    <w:multiLevelType w:val="hybridMultilevel"/>
    <w:tmpl w:val="B92A3214"/>
    <w:lvl w:ilvl="0" w:tplc="BCDE3A32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compat/>
  <w:rsids>
    <w:rsidRoot w:val="009C5984"/>
    <w:rsid w:val="001719E2"/>
    <w:rsid w:val="00342B02"/>
    <w:rsid w:val="00663940"/>
    <w:rsid w:val="00887A28"/>
    <w:rsid w:val="009377A1"/>
    <w:rsid w:val="009C5984"/>
    <w:rsid w:val="00B3572D"/>
  </w:rsids>
  <m:mathPr>
    <m:mathFont m:val="Manga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984"/>
    <w:rPr>
      <w:rFonts w:ascii="Calibri" w:eastAsia="Times New Roman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9C59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98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C5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9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142</Words>
  <Characters>813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Jordan- True Gamer</dc:creator>
  <cp:lastModifiedBy>Authorized User</cp:lastModifiedBy>
  <cp:revision>3</cp:revision>
  <dcterms:created xsi:type="dcterms:W3CDTF">2011-04-12T22:37:00Z</dcterms:created>
  <dcterms:modified xsi:type="dcterms:W3CDTF">2011-04-21T12:05:00Z</dcterms:modified>
</cp:coreProperties>
</file>